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921" w:rsidRDefault="00F24233" w:rsidP="00F24233">
      <w:pPr>
        <w:jc w:val="center"/>
      </w:pPr>
      <w:r w:rsidRPr="00F24233">
        <w:drawing>
          <wp:inline distT="0" distB="0" distL="0" distR="0">
            <wp:extent cx="4785360" cy="1905000"/>
            <wp:effectExtent l="19050" t="0" r="0" b="0"/>
            <wp:docPr id="1" name="Obraz 1" descr="Konkurs o Nagrodę Marszałka Województwa Wielkopolskiego „i-Wielkopolska – Innowacyjni dla Wielkopolski”">
              <a:hlinkClick xmlns:a="http://schemas.openxmlformats.org/drawingml/2006/main" r:id="rId5" tooltip="&quot;Konkurs o Nagrodę Marszałka Województwa Wielkopolskiego „i-Wielkopolska – Innowacyjni dla Wielkopolski”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nkurs o Nagrodę Marszałka Województwa Wielkopolskiego „i-Wielkopolska – Innowacyjni dla Wielkopolski”">
                      <a:hlinkClick r:id="rId5" tooltip="&quot;Konkurs o Nagrodę Marszałka Województwa Wielkopolskiego „i-Wielkopolska – Innowacyjni dla Wielkopolski”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36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233" w:rsidRPr="00FD25BD" w:rsidRDefault="00F24233" w:rsidP="00F24233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sz w:val="28"/>
          <w:szCs w:val="28"/>
          <w:lang w:eastAsia="pl-PL"/>
        </w:rPr>
      </w:pPr>
      <w:r w:rsidRPr="00FD25BD">
        <w:rPr>
          <w:rFonts w:ascii="Garamond" w:eastAsia="Times New Roman" w:hAnsi="Garamond" w:cs="Times New Roman"/>
          <w:b/>
          <w:sz w:val="28"/>
          <w:szCs w:val="28"/>
          <w:lang w:eastAsia="pl-PL"/>
        </w:rPr>
        <w:t>Dołącz do liderów innowacji w Wielkopolsce!</w:t>
      </w:r>
    </w:p>
    <w:p w:rsidR="00F24233" w:rsidRPr="00FD25BD" w:rsidRDefault="00F24233" w:rsidP="00F24233">
      <w:pPr>
        <w:spacing w:before="100" w:beforeAutospacing="1" w:after="100" w:afterAutospacing="1" w:line="240" w:lineRule="auto"/>
        <w:jc w:val="center"/>
        <w:outlineLvl w:val="0"/>
        <w:rPr>
          <w:rFonts w:ascii="Garamond" w:eastAsia="Times New Roman" w:hAnsi="Garamond" w:cs="Times New Roman"/>
          <w:b/>
          <w:bCs/>
          <w:kern w:val="36"/>
          <w:sz w:val="24"/>
          <w:szCs w:val="24"/>
          <w:lang w:eastAsia="pl-PL"/>
        </w:rPr>
      </w:pPr>
      <w:r w:rsidRPr="00FD25BD">
        <w:rPr>
          <w:rFonts w:ascii="Garamond" w:eastAsia="Times New Roman" w:hAnsi="Garamond" w:cs="Times New Roman"/>
          <w:b/>
          <w:bCs/>
          <w:kern w:val="36"/>
          <w:sz w:val="24"/>
          <w:szCs w:val="24"/>
          <w:lang w:eastAsia="pl-PL"/>
        </w:rPr>
        <w:t xml:space="preserve">Konkurs o Nagrodę Marszałka Województwa Wielkopolskiego </w:t>
      </w:r>
      <w:r>
        <w:rPr>
          <w:rFonts w:ascii="Garamond" w:eastAsia="Times New Roman" w:hAnsi="Garamond" w:cs="Times New Roman"/>
          <w:b/>
          <w:bCs/>
          <w:kern w:val="36"/>
          <w:sz w:val="24"/>
          <w:szCs w:val="24"/>
          <w:lang w:eastAsia="pl-PL"/>
        </w:rPr>
        <w:br/>
      </w:r>
      <w:r w:rsidRPr="00FD25BD">
        <w:rPr>
          <w:rFonts w:ascii="Garamond" w:eastAsia="Times New Roman" w:hAnsi="Garamond" w:cs="Times New Roman"/>
          <w:b/>
          <w:bCs/>
          <w:kern w:val="36"/>
          <w:sz w:val="24"/>
          <w:szCs w:val="24"/>
          <w:lang w:eastAsia="pl-PL"/>
        </w:rPr>
        <w:t>„i-Wielkopolska – Innowacyjni dla Wielkopolski”</w:t>
      </w:r>
    </w:p>
    <w:p w:rsidR="00F24233" w:rsidRPr="00FD25BD" w:rsidRDefault="00F24233" w:rsidP="00F24233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F24233" w:rsidRPr="00FD25BD" w:rsidRDefault="00F24233" w:rsidP="00F24233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D25BD">
        <w:rPr>
          <w:rFonts w:ascii="Garamond" w:eastAsia="Times New Roman" w:hAnsi="Garamond" w:cs="Times New Roman"/>
          <w:sz w:val="24"/>
          <w:szCs w:val="24"/>
          <w:lang w:eastAsia="pl-PL"/>
        </w:rPr>
        <w:t>Zapraszamy mikro, małe i średnie przedsiębiorstwa z terenu Województwa Wielkopolskiego do udziału w Konkursie o Nagrodę Marszałka Województwa Wielkopolskiego „i-Wielkopolska – Innowacyjni dla Wielkopolski”.</w:t>
      </w:r>
    </w:p>
    <w:p w:rsidR="00F24233" w:rsidRPr="00FD25BD" w:rsidRDefault="00F24233" w:rsidP="00F24233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D25BD">
        <w:rPr>
          <w:rFonts w:ascii="Garamond" w:eastAsia="Times New Roman" w:hAnsi="Garamond" w:cs="Times New Roman"/>
          <w:sz w:val="24"/>
          <w:szCs w:val="24"/>
          <w:lang w:eastAsia="pl-PL"/>
        </w:rPr>
        <w:t>W ramach inicjatywy nagradzane będą przedsiębiorstwa za wdrożone do oferty firmy  innowacyjne rozwiązania: produkty lub usługi w sześciu kategoriach, zgodnie z funkcjonującymi sześcioma inteligentnymi specjalizacjami dla Wielkopolski:</w:t>
      </w:r>
    </w:p>
    <w:p w:rsidR="00F24233" w:rsidRPr="00FD25BD" w:rsidRDefault="00F24233" w:rsidP="00F2423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D25B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„</w:t>
      </w:r>
      <w:proofErr w:type="spellStart"/>
      <w:r w:rsidRPr="00FD25BD">
        <w:rPr>
          <w:rFonts w:ascii="Garamond" w:eastAsia="Times New Roman" w:hAnsi="Garamond" w:cs="Times New Roman"/>
          <w:sz w:val="24"/>
          <w:szCs w:val="24"/>
          <w:lang w:eastAsia="pl-PL"/>
        </w:rPr>
        <w:t>Biosurowce</w:t>
      </w:r>
      <w:proofErr w:type="spellEnd"/>
      <w:r w:rsidRPr="00FD25B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i żywność dla świadomych konsumentów”,</w:t>
      </w:r>
    </w:p>
    <w:p w:rsidR="00F24233" w:rsidRPr="00FD25BD" w:rsidRDefault="00F24233" w:rsidP="00F2423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D25BD">
        <w:rPr>
          <w:rFonts w:ascii="Garamond" w:eastAsia="Times New Roman" w:hAnsi="Garamond" w:cs="Times New Roman"/>
          <w:sz w:val="24"/>
          <w:szCs w:val="24"/>
          <w:lang w:eastAsia="pl-PL"/>
        </w:rPr>
        <w:t>„Wnętrza przyszłości”,</w:t>
      </w:r>
    </w:p>
    <w:p w:rsidR="00F24233" w:rsidRPr="00FD25BD" w:rsidRDefault="00F24233" w:rsidP="00F2423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D25BD">
        <w:rPr>
          <w:rFonts w:ascii="Garamond" w:eastAsia="Times New Roman" w:hAnsi="Garamond" w:cs="Times New Roman"/>
          <w:sz w:val="24"/>
          <w:szCs w:val="24"/>
          <w:lang w:eastAsia="pl-PL"/>
        </w:rPr>
        <w:t>„Przemysł jutra”,</w:t>
      </w:r>
    </w:p>
    <w:p w:rsidR="00F24233" w:rsidRPr="00FD25BD" w:rsidRDefault="00F24233" w:rsidP="00F2423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D25BD">
        <w:rPr>
          <w:rFonts w:ascii="Garamond" w:eastAsia="Times New Roman" w:hAnsi="Garamond" w:cs="Times New Roman"/>
          <w:sz w:val="24"/>
          <w:szCs w:val="24"/>
          <w:lang w:eastAsia="pl-PL"/>
        </w:rPr>
        <w:t>„Wyspecjalizowane procesy logistyczne”,</w:t>
      </w:r>
    </w:p>
    <w:p w:rsidR="00F24233" w:rsidRPr="00FD25BD" w:rsidRDefault="00F24233" w:rsidP="00F2423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D25BD">
        <w:rPr>
          <w:rFonts w:ascii="Garamond" w:eastAsia="Times New Roman" w:hAnsi="Garamond" w:cs="Times New Roman"/>
          <w:sz w:val="24"/>
          <w:szCs w:val="24"/>
          <w:lang w:eastAsia="pl-PL"/>
        </w:rPr>
        <w:t>„Rozwój oparty na ICT”,</w:t>
      </w:r>
    </w:p>
    <w:p w:rsidR="00F24233" w:rsidRPr="00FD25BD" w:rsidRDefault="00F24233" w:rsidP="00F2423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D25BD">
        <w:rPr>
          <w:rFonts w:ascii="Garamond" w:eastAsia="Times New Roman" w:hAnsi="Garamond" w:cs="Times New Roman"/>
          <w:sz w:val="24"/>
          <w:szCs w:val="24"/>
          <w:lang w:eastAsia="pl-PL"/>
        </w:rPr>
        <w:t>„Nowoczesne technologie medyczne”.</w:t>
      </w:r>
    </w:p>
    <w:p w:rsidR="00F24233" w:rsidRPr="00FD25BD" w:rsidRDefault="00F24233" w:rsidP="00F24233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D25B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Zwycięzcy Konkursu otrzymają nagrody finansowe o łącznej wartości 120 000,00 PLN oraz pakiety promocyjne o łącznej wartości 90 000,00 PLN. </w:t>
      </w:r>
    </w:p>
    <w:p w:rsidR="00F24233" w:rsidRPr="00FD25BD" w:rsidRDefault="00F24233" w:rsidP="00F24233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D25BD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Nabór wniosków prowadzony jest do 11 września 2017 r. do godziny 15:30.</w:t>
      </w:r>
    </w:p>
    <w:p w:rsidR="00F24233" w:rsidRPr="00FD25BD" w:rsidRDefault="00F24233" w:rsidP="00F24233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D25B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Zachęcamy Państwa do zapoznania się z Regulaminem. Do dyspozycji pozostaje Biuro Organizatora znajdujące się w Departamencie Gospodarki: tel.: 61 626 62 40, e-mail: </w:t>
      </w:r>
      <w:hyperlink r:id="rId7" w:history="1">
        <w:r w:rsidRPr="00FD25BD">
          <w:rPr>
            <w:rFonts w:ascii="Garamond" w:eastAsia="Times New Roman" w:hAnsi="Garamond" w:cs="Times New Roman"/>
            <w:sz w:val="24"/>
            <w:szCs w:val="24"/>
            <w:u w:val="single"/>
            <w:lang w:eastAsia="pl-PL"/>
          </w:rPr>
          <w:t>drg.sekretariat@umww.pl</w:t>
        </w:r>
      </w:hyperlink>
      <w:r w:rsidRPr="00FD25BD">
        <w:rPr>
          <w:rFonts w:ascii="Garamond" w:eastAsia="Times New Roman" w:hAnsi="Garamond" w:cs="Times New Roman"/>
          <w:sz w:val="24"/>
          <w:szCs w:val="24"/>
          <w:lang w:eastAsia="pl-PL"/>
        </w:rPr>
        <w:br/>
      </w:r>
    </w:p>
    <w:p w:rsidR="00F24233" w:rsidRPr="00FD25BD" w:rsidRDefault="00F24233" w:rsidP="00F24233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D25BD">
        <w:rPr>
          <w:rFonts w:ascii="Garamond" w:eastAsia="Times New Roman" w:hAnsi="Garamond" w:cs="Times New Roman"/>
          <w:sz w:val="24"/>
          <w:szCs w:val="24"/>
          <w:lang w:eastAsia="pl-PL"/>
        </w:rPr>
        <w:t>Organizatorem Konkursu jest Województwo Wielkopolskie z siedzibą Urzędu Marszałkowskiego Województwa Wielkopolskiego w Poznaniu.</w:t>
      </w:r>
    </w:p>
    <w:p w:rsidR="00F24233" w:rsidRDefault="00F24233" w:rsidP="00F24233">
      <w:pPr>
        <w:jc w:val="both"/>
      </w:pPr>
      <w:r w:rsidRPr="007071C9">
        <w:rPr>
          <w:rFonts w:ascii="Garamond" w:hAnsi="Garamond"/>
          <w:b/>
          <w:sz w:val="24"/>
          <w:szCs w:val="24"/>
        </w:rPr>
        <w:t>Szczegóły Konkursu znajdują się na stronie internetowej pod adresem:  </w:t>
      </w:r>
      <w:hyperlink r:id="rId8" w:history="1">
        <w:r w:rsidRPr="007071C9">
          <w:rPr>
            <w:rStyle w:val="Hipercze"/>
            <w:rFonts w:ascii="Garamond" w:hAnsi="Garamond"/>
            <w:b/>
            <w:sz w:val="24"/>
            <w:szCs w:val="24"/>
          </w:rPr>
          <w:t>www.umww.pl</w:t>
        </w:r>
      </w:hyperlink>
      <w:r w:rsidRPr="007071C9">
        <w:rPr>
          <w:rFonts w:ascii="Garamond" w:hAnsi="Garamond"/>
          <w:b/>
          <w:sz w:val="24"/>
          <w:szCs w:val="24"/>
          <w:u w:val="single"/>
        </w:rPr>
        <w:t xml:space="preserve"> </w:t>
      </w:r>
      <w:r w:rsidRPr="007071C9">
        <w:rPr>
          <w:rFonts w:ascii="Garamond" w:hAnsi="Garamond"/>
          <w:b/>
          <w:sz w:val="24"/>
          <w:szCs w:val="24"/>
        </w:rPr>
        <w:t xml:space="preserve">oraz </w:t>
      </w:r>
      <w:proofErr w:type="spellStart"/>
      <w:r w:rsidRPr="007071C9">
        <w:rPr>
          <w:rFonts w:ascii="Garamond" w:hAnsi="Garamond"/>
          <w:b/>
          <w:sz w:val="24"/>
          <w:szCs w:val="24"/>
          <w:u w:val="single"/>
        </w:rPr>
        <w:t>www</w:t>
      </w:r>
      <w:proofErr w:type="spellEnd"/>
      <w:r w:rsidRPr="007071C9">
        <w:rPr>
          <w:rFonts w:ascii="Garamond" w:hAnsi="Garamond"/>
          <w:b/>
          <w:sz w:val="24"/>
          <w:szCs w:val="24"/>
          <w:u w:val="single"/>
        </w:rPr>
        <w:t>. iw.org.pl</w:t>
      </w:r>
    </w:p>
    <w:sectPr w:rsidR="00F24233" w:rsidSect="000C6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60979"/>
    <w:multiLevelType w:val="hybridMultilevel"/>
    <w:tmpl w:val="46163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F24233"/>
    <w:rsid w:val="000C6921"/>
    <w:rsid w:val="00F24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69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4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23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2423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242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w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g.sekretariat@umw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w.org.pl/konkurs-o-nagrode-marszalka-wojewodztwa-wielkopolskiego-i-wielkopolska-innowacyjni-dla-wielkopolsk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1284</Characters>
  <Application>Microsoft Office Word</Application>
  <DocSecurity>0</DocSecurity>
  <Lines>10</Lines>
  <Paragraphs>2</Paragraphs>
  <ScaleCrop>false</ScaleCrop>
  <Company>Microsoft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FratczakD</dc:creator>
  <cp:lastModifiedBy>FratczakD</cp:lastModifiedBy>
  <cp:revision>1</cp:revision>
  <dcterms:created xsi:type="dcterms:W3CDTF">2017-08-28T11:00:00Z</dcterms:created>
  <dcterms:modified xsi:type="dcterms:W3CDTF">2017-08-28T11:04:00Z</dcterms:modified>
</cp:coreProperties>
</file>